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4" w:rsidRDefault="00ED28E4" w:rsidP="00ED28E4">
      <w:pPr>
        <w:spacing w:line="360" w:lineRule="auto"/>
        <w:jc w:val="center"/>
        <w:rPr>
          <w:rFonts w:ascii="Comic Sans MS" w:hAnsi="Comic Sans MS"/>
          <w:b/>
          <w:color w:val="008000"/>
          <w:sz w:val="36"/>
        </w:rPr>
      </w:pPr>
      <w:r>
        <w:rPr>
          <w:rFonts w:ascii="Comic Sans MS" w:hAnsi="Comic Sans MS"/>
          <w:b/>
          <w:color w:val="008000"/>
          <w:sz w:val="36"/>
        </w:rPr>
        <w:t>Тема: «Паралельність прямих і площин у просторі»</w:t>
      </w:r>
    </w:p>
    <w:p w:rsidR="00ED28E4" w:rsidRDefault="00ED28E4" w:rsidP="00ED28E4">
      <w:pPr>
        <w:jc w:val="center"/>
        <w:rPr>
          <w:rFonts w:ascii="Arial" w:hAnsi="Arial" w:cs="Arial"/>
          <w:color w:val="993300"/>
        </w:rPr>
      </w:pPr>
    </w:p>
    <w:p w:rsidR="00ED28E4" w:rsidRDefault="00ED28E4" w:rsidP="00ED28E4">
      <w:pPr>
        <w:spacing w:line="360" w:lineRule="auto"/>
        <w:jc w:val="center"/>
        <w:outlineLvl w:val="0"/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>Варіант І</w:t>
      </w:r>
    </w:p>
    <w:p w:rsidR="00ED28E4" w:rsidRPr="00C06C7C" w:rsidRDefault="00ED28E4" w:rsidP="00ED28E4">
      <w:pPr>
        <w:spacing w:line="360" w:lineRule="auto"/>
        <w:jc w:val="center"/>
        <w:rPr>
          <w:i/>
        </w:rPr>
      </w:pPr>
      <w:r w:rsidRPr="00C06C7C">
        <w:rPr>
          <w:i/>
        </w:rPr>
        <w:t>У завданнях 1-6</w:t>
      </w:r>
      <w:r>
        <w:rPr>
          <w:i/>
        </w:rPr>
        <w:t xml:space="preserve"> мають по п’ять варіантів відповідей, серед яких тільки ОДИН  правильний. Виберіть </w:t>
      </w:r>
      <w:r w:rsidRPr="00C06C7C">
        <w:rPr>
          <w:i/>
        </w:rPr>
        <w:t xml:space="preserve"> правильну</w:t>
      </w:r>
      <w:r>
        <w:rPr>
          <w:i/>
        </w:rPr>
        <w:t>, на вашу думку,</w:t>
      </w:r>
      <w:r w:rsidRPr="00C06C7C">
        <w:rPr>
          <w:i/>
        </w:rPr>
        <w:t xml:space="preserve"> відповідь та позначте її в бланку відповідей.</w:t>
      </w:r>
    </w:p>
    <w:p w:rsidR="00ED28E4" w:rsidRDefault="00ED28E4" w:rsidP="00ED28E4">
      <w:pPr>
        <w:jc w:val="both"/>
      </w:pPr>
    </w:p>
    <w:p w:rsidR="00ED28E4" w:rsidRDefault="00ED28E4" w:rsidP="00ED28E4">
      <w:pPr>
        <w:spacing w:line="360" w:lineRule="auto"/>
        <w:jc w:val="both"/>
      </w:pPr>
      <w:r>
        <w:t xml:space="preserve">1. Дано паралельні прямі </w:t>
      </w:r>
      <w:r>
        <w:rPr>
          <w:i/>
        </w:rPr>
        <w:t xml:space="preserve">а </w:t>
      </w:r>
      <w:r>
        <w:t xml:space="preserve">і </w:t>
      </w:r>
      <w:r>
        <w:rPr>
          <w:i/>
        </w:rPr>
        <w:t xml:space="preserve">в. </w:t>
      </w:r>
      <w:r>
        <w:t xml:space="preserve">Скільки існує площин, які проходять через пряму </w:t>
      </w:r>
      <w:r>
        <w:rPr>
          <w:i/>
        </w:rPr>
        <w:t xml:space="preserve">а </w:t>
      </w:r>
      <w:r>
        <w:t xml:space="preserve">і паралельні прямій </w:t>
      </w:r>
      <w:r>
        <w:rPr>
          <w:i/>
        </w:rPr>
        <w:t>в</w:t>
      </w:r>
      <w:r>
        <w:t>?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Жодної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Одна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Дві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Три 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 xml:space="preserve">Безліч 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 xml:space="preserve">2.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5pt;margin-top:7.65pt;width:342pt;height:99pt;z-index:251663360" stroked="f">
            <v:textbox>
              <w:txbxContent>
                <w:p w:rsidR="00ED28E4" w:rsidRDefault="00ED28E4" w:rsidP="00ED28E4"/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 xml:space="preserve">Якщо в кубі </w:t>
                  </w:r>
                  <w:r>
                    <w:rPr>
                      <w:lang w:val="en-US"/>
                    </w:rPr>
                    <w:t>ABCDA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B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D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t xml:space="preserve">через точки </w:t>
                  </w:r>
                  <w:r>
                    <w:rPr>
                      <w:lang w:val="en-US"/>
                    </w:rPr>
                    <w:t>K</w:t>
                  </w:r>
                  <w:r w:rsidRPr="00ED28E4">
                    <w:rPr>
                      <w:lang w:val="ru-RU"/>
                    </w:rPr>
                    <w:t xml:space="preserve">, </w:t>
                  </w:r>
                  <w:r>
                    <w:rPr>
                      <w:lang w:val="en-US"/>
                    </w:rPr>
                    <w:t>L</w:t>
                  </w:r>
                  <w:r w:rsidRPr="00ED28E4">
                    <w:rPr>
                      <w:lang w:val="ru-RU"/>
                    </w:rPr>
                    <w:t xml:space="preserve">, </w:t>
                  </w:r>
                  <w:r>
                    <w:rPr>
                      <w:lang w:val="en-US"/>
                    </w:rPr>
                    <w:t>M</w:t>
                  </w:r>
                  <w:r>
                    <w:t xml:space="preserve"> – середини ребер В</w:t>
                  </w:r>
                  <w:r>
                    <w:rPr>
                      <w:vertAlign w:val="subscript"/>
                    </w:rPr>
                    <w:t>1</w:t>
                  </w:r>
                  <w:r>
                    <w:t>С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, 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rPr>
                      <w:lang w:val="en-US"/>
                    </w:rPr>
                    <w:t>D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, 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rPr>
                      <w:lang w:val="en-US"/>
                    </w:rPr>
                    <w:t>DC</w:t>
                  </w:r>
                  <w:r>
                    <w:t xml:space="preserve"> - проведено січну площину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rPr>
                      <w:lang w:val="en-US"/>
                    </w:rPr>
                    <w:t>KLM</w:t>
                  </w:r>
                  <w:r>
                    <w:t>, то вона паралельна площині:</w:t>
                  </w:r>
                </w:p>
                <w:p w:rsidR="00ED28E4" w:rsidRDefault="00ED28E4" w:rsidP="00ED28E4"/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1475105" cy="152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ABD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ADD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BDD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>АВС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>3. Якщо дана пряма паралельна площині, то …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Усі прямі площини паралельні даній прямій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У площині існують прямі, які не паралельні даній прямій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Кожна пряма площини – мимобіжна з даною прямою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У площині існують прямі, що перетинають дану пряму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 xml:space="preserve">Відповідь відрізняється від </w:t>
            </w:r>
            <w:proofErr w:type="spellStart"/>
            <w:r>
              <w:t>вище-наведених</w:t>
            </w:r>
            <w:proofErr w:type="spellEnd"/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>4. Якщо дві суміжні сторони паралелограма паралельні площині α, то площина паралелограма і площина α …</w:t>
      </w:r>
    </w:p>
    <w:tbl>
      <w:tblPr>
        <w:tblStyle w:val="a3"/>
        <w:tblW w:w="0" w:type="auto"/>
        <w:tblLook w:val="01E0"/>
      </w:tblPr>
      <w:tblGrid>
        <w:gridCol w:w="1832"/>
        <w:gridCol w:w="2066"/>
        <w:gridCol w:w="1824"/>
        <w:gridCol w:w="1835"/>
        <w:gridCol w:w="2014"/>
      </w:tblGrid>
      <w:tr w:rsidR="00ED28E4" w:rsidTr="002E0833"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Паралельні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Перетинаються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Збігаються чи паралельні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</w:pPr>
            <w:r>
              <w:t xml:space="preserve">Мимобіжні </w:t>
            </w:r>
          </w:p>
        </w:tc>
        <w:tc>
          <w:tcPr>
            <w:tcW w:w="1915" w:type="dxa"/>
          </w:tcPr>
          <w:p w:rsidR="00ED28E4" w:rsidRPr="0070409B" w:rsidRDefault="00ED28E4" w:rsidP="002E0833">
            <w:pPr>
              <w:jc w:val="center"/>
            </w:pPr>
            <w:r>
              <w:t xml:space="preserve">Паралельні чи перетинаються 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 xml:space="preserve">5.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 id="_x0000_s1030" type="#_x0000_t202" style="position:absolute;left:0;text-align:left;margin-left:135pt;margin-top:2.8pt;width:333pt;height:1in;z-index:251664384" stroked="f">
            <v:textbox>
              <w:txbxContent>
                <w:p w:rsidR="00ED28E4" w:rsidRDefault="00ED28E4" w:rsidP="00ED28E4"/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>Діагоналі протилежних граней АА</w:t>
                  </w:r>
                  <w:r>
                    <w:rPr>
                      <w:vertAlign w:val="subscript"/>
                    </w:rPr>
                    <w:t>1</w:t>
                  </w:r>
                  <w:r>
                    <w:t>В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В і </w:t>
                  </w:r>
                  <w:r>
                    <w:rPr>
                      <w:lang w:val="en-US"/>
                    </w:rPr>
                    <w:t>DD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зображеного куба …</w:t>
                  </w:r>
                </w:p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1371600" cy="991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1812"/>
        <w:gridCol w:w="1815"/>
        <w:gridCol w:w="1812"/>
        <w:gridCol w:w="2066"/>
        <w:gridCol w:w="2066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Паралельні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Мимобіжні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Паралельні або мимобіжні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Перетинаються 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>Перетинаються або мимобіжні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 id="_x0000_s1032" type="#_x0000_t202" style="position:absolute;left:0;text-align:left;margin-left:135pt;margin-top:15.7pt;width:333pt;height:90pt;z-index:251666432" stroked="f">
            <v:textbox>
              <w:txbxContent>
                <w:p w:rsidR="00ED28E4" w:rsidRDefault="00ED28E4" w:rsidP="00ED28E4">
                  <w:pPr>
                    <w:spacing w:line="360" w:lineRule="auto"/>
                    <w:jc w:val="both"/>
                  </w:pPr>
                </w:p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>Якщо трапеції АВС</w:t>
                  </w:r>
                  <w:r>
                    <w:rPr>
                      <w:lang w:val="en-US"/>
                    </w:rPr>
                    <w:t>D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 w:rsidRPr="00ED28E4">
                    <w:rPr>
                      <w:lang w:val="ru-RU"/>
                    </w:rPr>
                    <w:t xml:space="preserve"> </w:t>
                  </w:r>
                  <w:r>
                    <w:rPr>
                      <w:lang w:val="en-US"/>
                    </w:rPr>
                    <w:t>ABMN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t>(АВ – основа) не лежать в одній площині, то:</w:t>
                  </w:r>
                </w:p>
                <w:p w:rsidR="00ED28E4" w:rsidRDefault="00ED28E4" w:rsidP="00ED28E4"/>
              </w:txbxContent>
            </v:textbox>
          </v:shape>
        </w:pict>
      </w:r>
      <w:r>
        <w:t xml:space="preserve">6.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1527175" cy="12769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014"/>
        <w:gridCol w:w="1892"/>
        <w:gridCol w:w="1887"/>
        <w:gridCol w:w="1883"/>
        <w:gridCol w:w="1895"/>
      </w:tblGrid>
      <w:tr w:rsidR="00ED28E4" w:rsidTr="002E0833">
        <w:tc>
          <w:tcPr>
            <w:tcW w:w="1914" w:type="dxa"/>
          </w:tcPr>
          <w:p w:rsidR="00ED28E4" w:rsidRPr="00006CA3" w:rsidRDefault="00ED28E4" w:rsidP="002E08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Прямі </w:t>
            </w:r>
            <w:r>
              <w:rPr>
                <w:lang w:val="en-US"/>
              </w:rPr>
              <w:t>DC</w:t>
            </w:r>
            <w:r w:rsidRPr="00D5449E">
              <w:rPr>
                <w:lang w:val="ru-RU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5449E">
              <w:rPr>
                <w:lang w:val="ru-RU"/>
              </w:rPr>
              <w:t xml:space="preserve"> </w:t>
            </w:r>
            <w:r>
              <w:rPr>
                <w:lang w:val="en-US"/>
              </w:rPr>
              <w:t>MN</w:t>
            </w:r>
            <w:r w:rsidRPr="00D5449E">
              <w:rPr>
                <w:lang w:val="ru-RU"/>
              </w:rPr>
              <w:t xml:space="preserve"> </w:t>
            </w:r>
            <w:r>
              <w:t>перетинаються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Прямі ВС і ВМ паралельні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Пряма АВ перетинає площину </w:t>
            </w:r>
            <w:r>
              <w:rPr>
                <w:lang w:val="en-US"/>
              </w:rPr>
              <w:t>DCM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</w:pPr>
            <w:r>
              <w:t>Пряма АВ не належить площині АВМ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rPr>
                <w:lang w:val="ru-RU"/>
              </w:rPr>
              <w:t xml:space="preserve">Пряма </w:t>
            </w:r>
            <w:r>
              <w:rPr>
                <w:lang w:val="en-US"/>
              </w:rPr>
              <w:t>CD</w:t>
            </w:r>
            <w:r>
              <w:t xml:space="preserve"> паралельна площині АВМ</w:t>
            </w:r>
          </w:p>
        </w:tc>
      </w:tr>
    </w:tbl>
    <w:p w:rsidR="00ED28E4" w:rsidRDefault="00ED28E4" w:rsidP="00ED28E4">
      <w:pPr>
        <w:spacing w:line="360" w:lineRule="auto"/>
        <w:jc w:val="center"/>
        <w:rPr>
          <w:i/>
        </w:rPr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Завдання 7 передбачає встановлення відповідностей.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До кожного рядка, позначеного ЦИФРОЮ доберіть один рядок, позначений БУКВОЮ і поставте позначки у бланку відповідей на перетині відповідних рядків (цифри) і колонок (букви).</w:t>
      </w:r>
    </w:p>
    <w:p w:rsidR="00ED28E4" w:rsidRDefault="00ED28E4" w:rsidP="00ED28E4">
      <w:pPr>
        <w:jc w:val="center"/>
        <w:rPr>
          <w:i/>
        </w:rPr>
      </w:pPr>
    </w:p>
    <w:p w:rsidR="00ED28E4" w:rsidRDefault="00ED28E4" w:rsidP="00ED28E4">
      <w:pPr>
        <w:spacing w:line="360" w:lineRule="auto"/>
        <w:jc w:val="both"/>
      </w:pPr>
      <w:r>
        <w:t xml:space="preserve">7. На рисунку зображено куб </w:t>
      </w:r>
      <w:r>
        <w:rPr>
          <w:lang w:val="en-US"/>
        </w:rPr>
        <w:t>ABCDA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B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C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D</w:t>
      </w:r>
      <w:r w:rsidRPr="00D5449E">
        <w:rPr>
          <w:vertAlign w:val="subscript"/>
          <w:lang w:val="ru-RU"/>
        </w:rPr>
        <w:t>1</w:t>
      </w:r>
      <w:r>
        <w:t>. Установіть відповідність між взаємним розміщенням прямих (1 – 4) та їхніми назвами (А – Д).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1371600" cy="9404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E4" w:rsidRDefault="00ED28E4" w:rsidP="00ED28E4">
      <w:pPr>
        <w:numPr>
          <w:ilvl w:val="0"/>
          <w:numId w:val="1"/>
        </w:numPr>
        <w:spacing w:line="360" w:lineRule="auto"/>
        <w:jc w:val="both"/>
      </w:pPr>
      <w:r>
        <w:t>Паралельні прямі</w:t>
      </w:r>
      <w:r>
        <w:tab/>
      </w:r>
      <w:r>
        <w:tab/>
      </w:r>
      <w:r>
        <w:tab/>
      </w:r>
      <w:r>
        <w:tab/>
        <w:t xml:space="preserve">А. </w:t>
      </w:r>
      <w:r>
        <w:rPr>
          <w:lang w:val="en-US"/>
        </w:rPr>
        <w:t>ABC</w:t>
      </w:r>
      <w:r w:rsidRPr="00D5449E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DCC</w:t>
      </w:r>
      <w:r w:rsidRPr="00D5449E">
        <w:rPr>
          <w:vertAlign w:val="subscript"/>
          <w:lang w:val="ru-RU"/>
        </w:rPr>
        <w:t>1</w:t>
      </w:r>
      <w:r>
        <w:t xml:space="preserve"> </w:t>
      </w:r>
    </w:p>
    <w:p w:rsidR="00ED28E4" w:rsidRDefault="00ED28E4" w:rsidP="00ED28E4">
      <w:pPr>
        <w:numPr>
          <w:ilvl w:val="0"/>
          <w:numId w:val="1"/>
        </w:numPr>
        <w:spacing w:line="360" w:lineRule="auto"/>
        <w:jc w:val="both"/>
      </w:pPr>
      <w:r>
        <w:t>Мимобіжні прямі</w:t>
      </w:r>
      <w:r>
        <w:tab/>
      </w:r>
      <w:r>
        <w:tab/>
      </w:r>
      <w:r>
        <w:tab/>
      </w:r>
      <w:r>
        <w:tab/>
        <w:t xml:space="preserve">Б. </w:t>
      </w:r>
      <w:r>
        <w:rPr>
          <w:lang w:val="en-US"/>
        </w:rPr>
        <w:t>DCC</w:t>
      </w:r>
      <w:r w:rsidRPr="00D5449E">
        <w:rPr>
          <w:vertAlign w:val="subscript"/>
        </w:rPr>
        <w:t xml:space="preserve">1 </w:t>
      </w:r>
      <w:proofErr w:type="spellStart"/>
      <w:r>
        <w:rPr>
          <w:lang w:val="en-US"/>
        </w:rPr>
        <w:t>i</w:t>
      </w:r>
      <w:proofErr w:type="spellEnd"/>
      <w:r w:rsidRPr="00D5449E">
        <w:t xml:space="preserve"> </w:t>
      </w:r>
      <w:r>
        <w:rPr>
          <w:lang w:val="en-US"/>
        </w:rPr>
        <w:t>AB</w:t>
      </w:r>
    </w:p>
    <w:p w:rsidR="00ED28E4" w:rsidRDefault="00ED28E4" w:rsidP="00ED28E4">
      <w:pPr>
        <w:numPr>
          <w:ilvl w:val="0"/>
          <w:numId w:val="1"/>
        </w:numPr>
        <w:spacing w:line="360" w:lineRule="auto"/>
        <w:jc w:val="both"/>
      </w:pPr>
      <w:r>
        <w:t>Паралельні площини</w:t>
      </w:r>
      <w:r>
        <w:tab/>
      </w:r>
      <w:r>
        <w:tab/>
      </w:r>
      <w:r>
        <w:tab/>
        <w:t xml:space="preserve">В. </w:t>
      </w:r>
      <w:r>
        <w:rPr>
          <w:lang w:val="en-US"/>
        </w:rPr>
        <w:t xml:space="preserve">AD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</w:t>
      </w:r>
      <w:r>
        <w:rPr>
          <w:vertAlign w:val="subscript"/>
          <w:lang w:val="en-US"/>
        </w:rPr>
        <w:t>1</w:t>
      </w:r>
      <w:r>
        <w:rPr>
          <w:lang w:val="en-US"/>
        </w:rPr>
        <w:t>C</w:t>
      </w:r>
      <w:r>
        <w:rPr>
          <w:vertAlign w:val="subscript"/>
          <w:lang w:val="en-US"/>
        </w:rPr>
        <w:t>1</w:t>
      </w:r>
    </w:p>
    <w:p w:rsidR="00ED28E4" w:rsidRPr="00752096" w:rsidRDefault="00ED28E4" w:rsidP="00ED28E4">
      <w:pPr>
        <w:numPr>
          <w:ilvl w:val="0"/>
          <w:numId w:val="1"/>
        </w:numPr>
        <w:spacing w:line="360" w:lineRule="auto"/>
        <w:jc w:val="both"/>
      </w:pPr>
      <w:r>
        <w:t>Паралельні пряма і площина</w:t>
      </w:r>
      <w:r>
        <w:tab/>
      </w:r>
      <w:r>
        <w:tab/>
        <w:t xml:space="preserve">Г. </w:t>
      </w:r>
      <w:r>
        <w:rPr>
          <w:lang w:val="en-US"/>
        </w:rPr>
        <w:t>AD</w:t>
      </w:r>
      <w:r w:rsidRPr="00D5449E">
        <w:rPr>
          <w:vertAlign w:val="subscript"/>
          <w:lang w:val="ru-RU"/>
        </w:rPr>
        <w:t>1</w:t>
      </w:r>
      <w:r w:rsidRPr="00D5449E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B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C</w:t>
      </w:r>
    </w:p>
    <w:p w:rsidR="00ED28E4" w:rsidRPr="00D5449E" w:rsidRDefault="00ED28E4" w:rsidP="00ED28E4">
      <w:pPr>
        <w:spacing w:line="360" w:lineRule="auto"/>
        <w:ind w:left="360"/>
        <w:jc w:val="both"/>
        <w:rPr>
          <w:lang w:val="ru-RU"/>
        </w:rPr>
      </w:pPr>
      <w:r>
        <w:t xml:space="preserve">                                             </w:t>
      </w:r>
      <w:r>
        <w:tab/>
      </w:r>
      <w:r>
        <w:tab/>
      </w:r>
      <w:r>
        <w:tab/>
        <w:t xml:space="preserve">Д. </w:t>
      </w:r>
      <w:r>
        <w:rPr>
          <w:lang w:val="en-US"/>
        </w:rPr>
        <w:t>BB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C</w:t>
      </w:r>
      <w:r w:rsidRPr="00D5449E">
        <w:rPr>
          <w:vertAlign w:val="subscript"/>
          <w:lang w:val="ru-RU"/>
        </w:rPr>
        <w:t xml:space="preserve">1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ADD</w:t>
      </w:r>
      <w:r w:rsidRPr="00D5449E">
        <w:rPr>
          <w:vertAlign w:val="subscript"/>
          <w:lang w:val="ru-RU"/>
        </w:rPr>
        <w:t>1</w:t>
      </w:r>
    </w:p>
    <w:p w:rsidR="00ED28E4" w:rsidRDefault="00ED28E4" w:rsidP="00ED28E4">
      <w:pPr>
        <w:spacing w:line="360" w:lineRule="auto"/>
        <w:ind w:left="360"/>
        <w:jc w:val="both"/>
      </w:pPr>
      <w:r>
        <w:t xml:space="preserve">            А       Б       В        Г        Д</w:t>
      </w:r>
    </w:p>
    <w:tbl>
      <w:tblPr>
        <w:tblStyle w:val="a3"/>
        <w:tblW w:w="0" w:type="auto"/>
        <w:tblInd w:w="1080" w:type="dxa"/>
        <w:tblLayout w:type="fixed"/>
        <w:tblLook w:val="01E0"/>
      </w:tblPr>
      <w:tblGrid>
        <w:gridCol w:w="648"/>
        <w:gridCol w:w="720"/>
        <w:gridCol w:w="720"/>
        <w:gridCol w:w="720"/>
        <w:gridCol w:w="720"/>
      </w:tblGrid>
      <w:tr w:rsidR="00ED28E4" w:rsidRPr="00FF552B" w:rsidTr="002E0833">
        <w:tc>
          <w:tcPr>
            <w:tcW w:w="648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  <w:r w:rsidRPr="00FF552B">
              <w:rPr>
                <w:noProof/>
                <w:color w:val="993300"/>
                <w:lang w:val="ru-RU"/>
              </w:rPr>
              <w:pict>
                <v:shape id="_x0000_s1026" type="#_x0000_t202" style="position:absolute;left:0;text-align:left;margin-left:-36pt;margin-top:.6pt;width:27pt;height:1in;z-index:251660288" stroked="f" strokecolor="#930">
                  <v:textbox style="mso-next-textbox:#_x0000_s1026">
                    <w:txbxContent>
                      <w:p w:rsidR="00ED28E4" w:rsidRDefault="00ED28E4" w:rsidP="00ED28E4">
                        <w:r>
                          <w:t>1</w:t>
                        </w:r>
                      </w:p>
                      <w:p w:rsidR="00ED28E4" w:rsidRDefault="00ED28E4" w:rsidP="00ED28E4">
                        <w:r>
                          <w:t>2</w:t>
                        </w:r>
                      </w:p>
                      <w:p w:rsidR="00ED28E4" w:rsidRDefault="00ED28E4" w:rsidP="00ED28E4">
                        <w:r>
                          <w:t>3</w:t>
                        </w:r>
                      </w:p>
                      <w:p w:rsidR="00ED28E4" w:rsidRDefault="00ED28E4" w:rsidP="00ED28E4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</w:tbl>
    <w:p w:rsidR="00ED28E4" w:rsidRPr="00752096" w:rsidRDefault="00ED28E4" w:rsidP="00ED28E4">
      <w:pPr>
        <w:ind w:left="360"/>
        <w:jc w:val="both"/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 xml:space="preserve">Розв’яжіть завдання 8 і 9 (з короткою відповіддю). 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 xml:space="preserve"> Відповіді  запишіть десятковим дробом у бланку відповідей, дотримуючись правил запису.</w:t>
      </w:r>
    </w:p>
    <w:p w:rsidR="00ED28E4" w:rsidRDefault="00ED28E4" w:rsidP="00ED28E4">
      <w:pPr>
        <w:spacing w:line="360" w:lineRule="auto"/>
        <w:jc w:val="both"/>
        <w:rPr>
          <w:lang w:val="en-US"/>
        </w:rPr>
      </w:pPr>
      <w:r>
        <w:rPr>
          <w:noProof/>
          <w:lang w:val="ru-RU"/>
        </w:rPr>
        <w:pict>
          <v:shape id="_x0000_s1034" type="#_x0000_t202" style="position:absolute;left:0;text-align:left;margin-left:153pt;margin-top:6.6pt;width:315pt;height:126pt;z-index:251668480" stroked="f">
            <v:textbox>
              <w:txbxContent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 xml:space="preserve">Площина α паралельна основам </w:t>
                  </w:r>
                  <w:r>
                    <w:rPr>
                      <w:lang w:val="en-US"/>
                    </w:rPr>
                    <w:t xml:space="preserve">FC </w:t>
                  </w:r>
                  <w:r>
                    <w:t xml:space="preserve">і </w:t>
                  </w:r>
                  <w:r>
                    <w:rPr>
                      <w:lang w:val="en-US"/>
                    </w:rPr>
                    <w:t>KT</w:t>
                  </w:r>
                  <w:r>
                    <w:t xml:space="preserve"> трапеції</w:t>
                  </w:r>
                  <w:r>
                    <w:rPr>
                      <w:lang w:val="en-US"/>
                    </w:rPr>
                    <w:t xml:space="preserve"> KFCT</w:t>
                  </w:r>
                  <w:r>
                    <w:t xml:space="preserve">, перетинає сторони </w:t>
                  </w:r>
                  <w:r>
                    <w:rPr>
                      <w:lang w:val="en-US"/>
                    </w:rPr>
                    <w:t>FK</w:t>
                  </w:r>
                  <w:r>
                    <w:t xml:space="preserve"> і</w:t>
                  </w:r>
                  <w:r>
                    <w:rPr>
                      <w:lang w:val="en-US"/>
                    </w:rPr>
                    <w:t xml:space="preserve"> CT</w:t>
                  </w:r>
                  <w:r>
                    <w:t xml:space="preserve"> у точках</w:t>
                  </w:r>
                  <w:r>
                    <w:rPr>
                      <w:lang w:val="en-US"/>
                    </w:rPr>
                    <w:t xml:space="preserve"> M</w:t>
                  </w:r>
                  <w:r>
                    <w:t xml:space="preserve"> і</w:t>
                  </w:r>
                  <w:r>
                    <w:rPr>
                      <w:lang w:val="en-US"/>
                    </w:rPr>
                    <w:t xml:space="preserve"> N</w:t>
                  </w:r>
                  <w:r>
                    <w:t xml:space="preserve"> відповідно. М - середина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FK</w:t>
                  </w:r>
                  <w:r>
                    <w:t>,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KT</w:t>
                  </w:r>
                  <w: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>
                      <w:t>10 см</w:t>
                    </w:r>
                  </w:smartTag>
                  <w:r>
                    <w:t>,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FC</w:t>
                  </w:r>
                  <w:r w:rsidRPr="00ED28E4">
                    <w:t xml:space="preserve"> </w:t>
                  </w:r>
                  <w:r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6 см"/>
                    </w:smartTagPr>
                    <w:r>
                      <w:t>6 см</w:t>
                    </w:r>
                  </w:smartTag>
                  <w:r>
                    <w:t xml:space="preserve">. Знайти довжину відрізка </w:t>
                  </w:r>
                  <w:r>
                    <w:rPr>
                      <w:lang w:val="en-US"/>
                    </w:rPr>
                    <w:t>MN</w:t>
                  </w:r>
                  <w:r>
                    <w:t>.</w:t>
                  </w:r>
                </w:p>
              </w:txbxContent>
            </v:textbox>
          </v:shape>
        </w:pict>
      </w:r>
      <w:r>
        <w:t xml:space="preserve">8. </w:t>
      </w:r>
    </w:p>
    <w:p w:rsidR="00ED28E4" w:rsidRDefault="00ED28E4" w:rsidP="00ED28E4">
      <w:pPr>
        <w:spacing w:line="360" w:lineRule="auto"/>
        <w:jc w:val="both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1742440" cy="13627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E4" w:rsidRDefault="00ED28E4" w:rsidP="00ED28E4">
      <w:pPr>
        <w:spacing w:line="360" w:lineRule="auto"/>
        <w:jc w:val="both"/>
      </w:pPr>
      <w:r>
        <w:t xml:space="preserve">9. Дано дві паралельні площини α і β. Точки А і В належать площині α, а точки С і </w:t>
      </w:r>
      <w:r>
        <w:rPr>
          <w:lang w:val="en-US"/>
        </w:rPr>
        <w:t>D</w:t>
      </w:r>
      <w:r>
        <w:t xml:space="preserve"> – площині β. Відрізки </w:t>
      </w:r>
      <w:r>
        <w:rPr>
          <w:lang w:val="en-US"/>
        </w:rPr>
        <w:t>AD</w:t>
      </w:r>
      <w:r>
        <w:t xml:space="preserve"> і</w:t>
      </w:r>
      <w:r>
        <w:rPr>
          <w:lang w:val="en-US"/>
        </w:rPr>
        <w:t xml:space="preserve"> BC</w:t>
      </w:r>
      <w:r>
        <w:t xml:space="preserve"> перетинаються в точці</w:t>
      </w:r>
      <w:r>
        <w:rPr>
          <w:lang w:val="en-US"/>
        </w:rPr>
        <w:t xml:space="preserve"> S</w:t>
      </w:r>
      <w:r>
        <w:t>. Знайдіть довжину відрізка АВ, якщо</w:t>
      </w:r>
      <w:r>
        <w:rPr>
          <w:lang w:val="en-US"/>
        </w:rPr>
        <w:t xml:space="preserve"> CD</w:t>
      </w:r>
      <w:r>
        <w:t xml:space="preserve"> =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,</w:t>
      </w:r>
      <w:r>
        <w:rPr>
          <w:lang w:val="en-US"/>
        </w:rPr>
        <w:t xml:space="preserve"> CS</w:t>
      </w:r>
      <w: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,</w:t>
      </w:r>
      <w:r>
        <w:rPr>
          <w:lang w:val="en-US"/>
        </w:rPr>
        <w:t xml:space="preserve"> BS</w:t>
      </w:r>
      <w:r>
        <w:t xml:space="preserve"> =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.</w:t>
      </w:r>
    </w:p>
    <w:p w:rsidR="00ED28E4" w:rsidRDefault="00ED28E4" w:rsidP="00ED28E4">
      <w:pPr>
        <w:spacing w:line="360" w:lineRule="auto"/>
        <w:jc w:val="center"/>
        <w:rPr>
          <w:i/>
        </w:rPr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Наведіть повне розв’язання завдання 10.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 xml:space="preserve">Відповіді  та повне розв’язання запишіть у бланку відповідей. </w:t>
      </w:r>
    </w:p>
    <w:p w:rsidR="00ED28E4" w:rsidRPr="00247F92" w:rsidRDefault="00ED28E4" w:rsidP="00ED28E4">
      <w:pPr>
        <w:jc w:val="center"/>
        <w:rPr>
          <w:i/>
        </w:rPr>
      </w:pPr>
    </w:p>
    <w:p w:rsidR="00ED28E4" w:rsidRPr="007B3CF4" w:rsidRDefault="00ED28E4" w:rsidP="00ED28E4">
      <w:pPr>
        <w:numPr>
          <w:ilvl w:val="0"/>
          <w:numId w:val="2"/>
        </w:numPr>
        <w:spacing w:line="360" w:lineRule="auto"/>
        <w:jc w:val="both"/>
      </w:pPr>
      <w:r>
        <w:t>Доведіть, що якщо площина перетинає одну із двох паралельних площин, то вона перетинає і другу.</w:t>
      </w:r>
    </w:p>
    <w:p w:rsidR="00ED28E4" w:rsidRDefault="00ED28E4" w:rsidP="00ED28E4">
      <w:pPr>
        <w:spacing w:line="360" w:lineRule="auto"/>
        <w:jc w:val="center"/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lastRenderedPageBreak/>
        <w:t>Варіант ІІ</w:t>
      </w:r>
    </w:p>
    <w:p w:rsidR="00ED28E4" w:rsidRPr="00C06C7C" w:rsidRDefault="00ED28E4" w:rsidP="00ED28E4">
      <w:pPr>
        <w:spacing w:line="360" w:lineRule="auto"/>
        <w:jc w:val="center"/>
        <w:rPr>
          <w:i/>
        </w:rPr>
      </w:pPr>
      <w:r w:rsidRPr="00C06C7C">
        <w:rPr>
          <w:i/>
        </w:rPr>
        <w:t>У завданнях 1-6</w:t>
      </w:r>
      <w:r>
        <w:rPr>
          <w:i/>
        </w:rPr>
        <w:t xml:space="preserve"> мають по п’ять варіантів відповідей, серед яких тільки ОДИН  правильний. Виберіть </w:t>
      </w:r>
      <w:r w:rsidRPr="00C06C7C">
        <w:rPr>
          <w:i/>
        </w:rPr>
        <w:t xml:space="preserve"> правильну</w:t>
      </w:r>
      <w:r>
        <w:rPr>
          <w:i/>
        </w:rPr>
        <w:t>, на вашу думку,</w:t>
      </w:r>
      <w:r w:rsidRPr="00C06C7C">
        <w:rPr>
          <w:i/>
        </w:rPr>
        <w:t xml:space="preserve"> відповідь та позначте її в бланку відповідей.</w:t>
      </w:r>
    </w:p>
    <w:p w:rsidR="00ED28E4" w:rsidRDefault="00ED28E4" w:rsidP="00ED28E4">
      <w:pPr>
        <w:jc w:val="both"/>
      </w:pPr>
    </w:p>
    <w:p w:rsidR="00ED28E4" w:rsidRDefault="00ED28E4" w:rsidP="00ED28E4">
      <w:pPr>
        <w:spacing w:line="360" w:lineRule="auto"/>
        <w:jc w:val="both"/>
      </w:pPr>
      <w:r>
        <w:t xml:space="preserve">1. Дано мимобіжні прямі </w:t>
      </w:r>
      <w:r>
        <w:rPr>
          <w:i/>
        </w:rPr>
        <w:t xml:space="preserve">а </w:t>
      </w:r>
      <w:r>
        <w:t xml:space="preserve">і </w:t>
      </w:r>
      <w:r>
        <w:rPr>
          <w:i/>
        </w:rPr>
        <w:t xml:space="preserve">в. </w:t>
      </w:r>
      <w:r>
        <w:t xml:space="preserve">Скільки існує площин, які проходять через пряму </w:t>
      </w:r>
      <w:r>
        <w:rPr>
          <w:i/>
        </w:rPr>
        <w:t xml:space="preserve">а </w:t>
      </w:r>
      <w:r>
        <w:t xml:space="preserve">і паралельні прямій </w:t>
      </w:r>
      <w:r>
        <w:rPr>
          <w:i/>
        </w:rPr>
        <w:t>в</w:t>
      </w:r>
      <w:r>
        <w:t>?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Дві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Жодної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Одна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Безліч 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 xml:space="preserve">Три 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 id="_x0000_s1028" type="#_x0000_t202" style="position:absolute;left:0;text-align:left;margin-left:162pt;margin-top:21.3pt;width:315pt;height:99pt;z-index:251662336" stroked="f">
            <v:textbox>
              <w:txbxContent>
                <w:p w:rsidR="00ED28E4" w:rsidRDefault="00ED28E4" w:rsidP="00ED28E4"/>
                <w:p w:rsidR="00ED28E4" w:rsidRDefault="00ED28E4" w:rsidP="00ED28E4">
                  <w:r>
                    <w:t xml:space="preserve">Якщо в кубі </w:t>
                  </w:r>
                  <w:r>
                    <w:rPr>
                      <w:lang w:val="en-US"/>
                    </w:rPr>
                    <w:t>ABCDA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B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rPr>
                      <w:lang w:val="en-US"/>
                    </w:rPr>
                    <w:t>D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проведено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t>січну площину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en-US"/>
                    </w:rPr>
                    <w:t>BDC</w:t>
                  </w:r>
                  <w:r w:rsidRPr="00ED28E4">
                    <w:rPr>
                      <w:vertAlign w:val="subscript"/>
                      <w:lang w:val="ru-RU"/>
                    </w:rPr>
                    <w:t>1</w:t>
                  </w:r>
                  <w:r>
                    <w:t>, то вона паралельна площині:</w:t>
                  </w:r>
                </w:p>
              </w:txbxContent>
            </v:textbox>
          </v:shape>
        </w:pict>
      </w:r>
      <w:r>
        <w:t xml:space="preserve">2.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1578610" cy="1380490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АВС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</w:rPr>
            </w:pPr>
            <w:r>
              <w:t>АВВ</w:t>
            </w:r>
            <w:r>
              <w:rPr>
                <w:vertAlign w:val="subscript"/>
              </w:rPr>
              <w:t>1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AD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  <w:rPr>
                <w:vertAlign w:val="subscript"/>
              </w:rPr>
            </w:pPr>
            <w:r>
              <w:t>А</w:t>
            </w:r>
            <w:r>
              <w:rPr>
                <w:vertAlign w:val="subscript"/>
              </w:rPr>
              <w:t>1</w:t>
            </w:r>
            <w:r>
              <w:t>В</w:t>
            </w:r>
            <w:r>
              <w:rPr>
                <w:vertAlign w:val="subscript"/>
              </w:rPr>
              <w:t>1</w:t>
            </w: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  <w:rPr>
                <w:vertAlign w:val="subscript"/>
              </w:rPr>
            </w:pPr>
            <w:r>
              <w:t>ВВ</w:t>
            </w:r>
            <w:r>
              <w:rPr>
                <w:vertAlign w:val="subscript"/>
              </w:rPr>
              <w:t>1</w:t>
            </w:r>
            <w:r>
              <w:t>С</w:t>
            </w:r>
            <w:r>
              <w:rPr>
                <w:vertAlign w:val="subscript"/>
              </w:rPr>
              <w:t>1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>3. Якщо дана пряма паралельна площині, то вона паралельна …</w:t>
      </w:r>
    </w:p>
    <w:tbl>
      <w:tblPr>
        <w:tblStyle w:val="a3"/>
        <w:tblW w:w="0" w:type="auto"/>
        <w:tblLook w:val="01E0"/>
      </w:tblPr>
      <w:tblGrid>
        <w:gridCol w:w="1882"/>
        <w:gridCol w:w="1883"/>
        <w:gridCol w:w="2014"/>
        <w:gridCol w:w="1883"/>
        <w:gridCol w:w="1909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Усім прямим цієї площини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Тільки одній прямій цієї площини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Двом прямим цієї площини, що перетинаються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Безлічі прямих цієї площини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 xml:space="preserve">Відповідь відрізняється від </w:t>
            </w:r>
            <w:proofErr w:type="spellStart"/>
            <w:r>
              <w:t>вище-наведених</w:t>
            </w:r>
            <w:proofErr w:type="spellEnd"/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>4. Якщо дві суміжні сторони трапеції паралельні площині α, то площина α і площина трапеції …</w:t>
      </w:r>
    </w:p>
    <w:tbl>
      <w:tblPr>
        <w:tblStyle w:val="a3"/>
        <w:tblW w:w="0" w:type="auto"/>
        <w:tblLook w:val="01E0"/>
      </w:tblPr>
      <w:tblGrid>
        <w:gridCol w:w="2066"/>
        <w:gridCol w:w="1832"/>
        <w:gridCol w:w="1835"/>
        <w:gridCol w:w="1824"/>
        <w:gridCol w:w="2014"/>
      </w:tblGrid>
      <w:tr w:rsidR="00ED28E4" w:rsidTr="002E0833"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Перетинаються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Паралельні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Мимобіжні 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</w:pPr>
            <w:r>
              <w:t xml:space="preserve">Збігаються чи паралельні </w:t>
            </w:r>
          </w:p>
        </w:tc>
        <w:tc>
          <w:tcPr>
            <w:tcW w:w="1915" w:type="dxa"/>
          </w:tcPr>
          <w:p w:rsidR="00ED28E4" w:rsidRPr="0070409B" w:rsidRDefault="00ED28E4" w:rsidP="002E0833">
            <w:pPr>
              <w:jc w:val="center"/>
            </w:pPr>
            <w:r>
              <w:t>Паралельні чи перетинаються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lastRenderedPageBreak/>
        <w:t xml:space="preserve">5.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 id="_x0000_s1031" type="#_x0000_t202" style="position:absolute;left:0;text-align:left;margin-left:126pt;margin-top:0;width:324pt;height:1in;z-index:251665408" stroked="f">
            <v:textbox>
              <w:txbxContent>
                <w:p w:rsidR="00ED28E4" w:rsidRDefault="00ED28E4" w:rsidP="00ED28E4"/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>Діагоналі суміжних граней АА</w:t>
                  </w:r>
                  <w:r>
                    <w:rPr>
                      <w:vertAlign w:val="subscript"/>
                    </w:rPr>
                    <w:t>1</w:t>
                  </w:r>
                  <w:r>
                    <w:t>В</w:t>
                  </w:r>
                  <w:r>
                    <w:rPr>
                      <w:vertAlign w:val="subscript"/>
                    </w:rPr>
                    <w:t>1</w:t>
                  </w:r>
                  <w:r>
                    <w:t>В і ВВ</w:t>
                  </w:r>
                  <w:r>
                    <w:rPr>
                      <w:vertAlign w:val="subscript"/>
                    </w:rPr>
                    <w:t>1</w:t>
                  </w:r>
                  <w:r>
                    <w:t>С</w:t>
                  </w:r>
                  <w:r>
                    <w:rPr>
                      <w:vertAlign w:val="subscript"/>
                    </w:rPr>
                    <w:t>1</w:t>
                  </w:r>
                  <w:r>
                    <w:t>С зображеного куба …</w:t>
                  </w:r>
                </w:p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1371600" cy="9918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2066"/>
        <w:gridCol w:w="1715"/>
        <w:gridCol w:w="1710"/>
        <w:gridCol w:w="2066"/>
        <w:gridCol w:w="2014"/>
      </w:tblGrid>
      <w:tr w:rsidR="00ED28E4" w:rsidTr="002E0833"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Б 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Г 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Перетинаються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Мимобіжні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Паралельні або мимобіжні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>Перетинаються або мимобіжні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>Паралельні або перетинаються</w:t>
            </w:r>
          </w:p>
        </w:tc>
      </w:tr>
    </w:tbl>
    <w:p w:rsidR="00ED28E4" w:rsidRDefault="00ED28E4" w:rsidP="00ED28E4">
      <w:pPr>
        <w:spacing w:line="360" w:lineRule="auto"/>
        <w:jc w:val="both"/>
      </w:pPr>
    </w:p>
    <w:p w:rsidR="00ED28E4" w:rsidRDefault="00ED28E4" w:rsidP="00ED28E4">
      <w:pPr>
        <w:spacing w:line="360" w:lineRule="auto"/>
        <w:jc w:val="both"/>
      </w:pPr>
      <w:r>
        <w:t xml:space="preserve">6.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pict>
          <v:shape id="_x0000_s1033" type="#_x0000_t202" style="position:absolute;left:0;text-align:left;margin-left:135pt;margin-top:9pt;width:333pt;height:81pt;z-index:251667456" stroked="f">
            <v:textbox>
              <w:txbxContent>
                <w:p w:rsidR="00ED28E4" w:rsidRDefault="00ED28E4" w:rsidP="00ED28E4"/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>Якщо паралелограм АВС</w:t>
                  </w:r>
                  <w:r>
                    <w:rPr>
                      <w:lang w:val="en-US"/>
                    </w:rPr>
                    <w:t>D</w:t>
                  </w:r>
                  <w:r w:rsidRPr="00ED28E4">
                    <w:rPr>
                      <w:lang w:val="ru-RU"/>
                    </w:rPr>
                    <w:t xml:space="preserve"> </w:t>
                  </w:r>
                  <w:r>
                    <w:t xml:space="preserve">і трапеція </w:t>
                  </w:r>
                  <w:r>
                    <w:rPr>
                      <w:lang w:val="en-US"/>
                    </w:rPr>
                    <w:t>ABD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lang w:val="en-US"/>
                    </w:rPr>
                    <w:t>C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(АВ – основа) не лежать в одній площині, то:</w:t>
                  </w:r>
                </w:p>
              </w:txbxContent>
            </v:textbox>
          </v:shape>
        </w:pict>
      </w:r>
      <w:r>
        <w:rPr>
          <w:noProof/>
          <w:lang w:val="ru-RU"/>
        </w:rPr>
        <w:drawing>
          <wp:inline distT="0" distB="0" distL="0" distR="0">
            <wp:extent cx="1587500" cy="1216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D28E4" w:rsidTr="002E0833">
        <w:tc>
          <w:tcPr>
            <w:tcW w:w="1914" w:type="dxa"/>
          </w:tcPr>
          <w:p w:rsidR="00ED28E4" w:rsidRPr="00006CA3" w:rsidRDefault="00ED28E4" w:rsidP="002E08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14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915" w:type="dxa"/>
          </w:tcPr>
          <w:p w:rsidR="00ED28E4" w:rsidRPr="00670E0D" w:rsidRDefault="00ED28E4" w:rsidP="002E0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</w:tr>
      <w:tr w:rsidR="00ED28E4" w:rsidTr="002E0833"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Пряма АВ паралельна площині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 xml:space="preserve">С 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Пряма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 xml:space="preserve">1 </w:t>
            </w:r>
            <w:r>
              <w:t>перетинає площину АВС</w:t>
            </w:r>
          </w:p>
        </w:tc>
        <w:tc>
          <w:tcPr>
            <w:tcW w:w="1914" w:type="dxa"/>
          </w:tcPr>
          <w:p w:rsidR="00ED28E4" w:rsidRDefault="00ED28E4" w:rsidP="002E0833">
            <w:pPr>
              <w:jc w:val="center"/>
            </w:pPr>
            <w:r>
              <w:t xml:space="preserve">Пряма </w:t>
            </w:r>
            <w:r>
              <w:rPr>
                <w:lang w:val="en-US"/>
              </w:rPr>
              <w:t>CD</w:t>
            </w:r>
            <w:r>
              <w:t xml:space="preserve"> перетинає площину АВ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</w:p>
        </w:tc>
        <w:tc>
          <w:tcPr>
            <w:tcW w:w="1914" w:type="dxa"/>
          </w:tcPr>
          <w:p w:rsidR="00ED28E4" w:rsidRPr="00CF3706" w:rsidRDefault="00ED28E4" w:rsidP="002E0833">
            <w:pPr>
              <w:jc w:val="center"/>
            </w:pPr>
            <w:r>
              <w:t>Прямі АВ і ВС - паралельні</w:t>
            </w:r>
          </w:p>
        </w:tc>
        <w:tc>
          <w:tcPr>
            <w:tcW w:w="1915" w:type="dxa"/>
          </w:tcPr>
          <w:p w:rsidR="00ED28E4" w:rsidRDefault="00ED28E4" w:rsidP="002E0833">
            <w:pPr>
              <w:jc w:val="center"/>
            </w:pPr>
            <w:r>
              <w:t>Прямі А</w:t>
            </w:r>
            <w:r>
              <w:rPr>
                <w:lang w:val="en-US"/>
              </w:rPr>
              <w:t>D</w:t>
            </w:r>
            <w:r>
              <w:t xml:space="preserve"> і ВС - мимобіжні</w:t>
            </w:r>
          </w:p>
        </w:tc>
      </w:tr>
    </w:tbl>
    <w:p w:rsidR="00ED28E4" w:rsidRDefault="00ED28E4" w:rsidP="00ED28E4">
      <w:pPr>
        <w:spacing w:line="360" w:lineRule="auto"/>
        <w:jc w:val="center"/>
        <w:rPr>
          <w:i/>
        </w:rPr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Завдання 7 передбачає встановлення відповідностей.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До кожного рядка, позначеного ЦИФРОЮ доберіть один рядок, позначений БУКВОЮ і поставте позначки у бланку відповідей на перетині відповідних рядків (цифри) і колонок (букви).</w:t>
      </w:r>
    </w:p>
    <w:p w:rsidR="00ED28E4" w:rsidRDefault="00ED28E4" w:rsidP="00ED28E4">
      <w:pPr>
        <w:jc w:val="center"/>
        <w:rPr>
          <w:i/>
        </w:rPr>
      </w:pPr>
    </w:p>
    <w:p w:rsidR="00ED28E4" w:rsidRDefault="00ED28E4" w:rsidP="00ED28E4">
      <w:pPr>
        <w:spacing w:line="360" w:lineRule="auto"/>
        <w:jc w:val="both"/>
      </w:pPr>
      <w:r>
        <w:t xml:space="preserve">7. На рисунку зображено куб </w:t>
      </w:r>
      <w:r>
        <w:rPr>
          <w:lang w:val="en-US"/>
        </w:rPr>
        <w:t>ABCDA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B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C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D</w:t>
      </w:r>
      <w:r w:rsidRPr="00D5449E">
        <w:rPr>
          <w:vertAlign w:val="subscript"/>
          <w:lang w:val="ru-RU"/>
        </w:rPr>
        <w:t>1</w:t>
      </w:r>
      <w:r>
        <w:t>. Установіть відповідність між взаємним розміщенням прямих (1 – 4) та їхніми назвами (А – Д).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1259205" cy="1190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E4" w:rsidRDefault="00ED28E4" w:rsidP="00ED28E4">
      <w:pPr>
        <w:jc w:val="both"/>
      </w:pPr>
    </w:p>
    <w:p w:rsidR="00ED28E4" w:rsidRDefault="00ED28E4" w:rsidP="00ED28E4">
      <w:pPr>
        <w:numPr>
          <w:ilvl w:val="0"/>
          <w:numId w:val="3"/>
        </w:numPr>
        <w:spacing w:line="360" w:lineRule="auto"/>
        <w:jc w:val="both"/>
      </w:pPr>
      <w:r>
        <w:lastRenderedPageBreak/>
        <w:t>Паралельні прямі</w:t>
      </w:r>
      <w:r>
        <w:tab/>
      </w:r>
      <w:r>
        <w:tab/>
      </w:r>
      <w:r>
        <w:tab/>
      </w:r>
      <w:r>
        <w:tab/>
        <w:t xml:space="preserve">А. </w:t>
      </w:r>
      <w:r>
        <w:rPr>
          <w:lang w:val="en-US"/>
        </w:rPr>
        <w:t>AB</w:t>
      </w:r>
      <w:r w:rsidRPr="00D5449E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DCC</w:t>
      </w:r>
      <w:r w:rsidRPr="00D5449E">
        <w:rPr>
          <w:vertAlign w:val="subscript"/>
          <w:lang w:val="ru-RU"/>
        </w:rPr>
        <w:t>1</w:t>
      </w:r>
      <w:r>
        <w:t xml:space="preserve"> </w:t>
      </w:r>
    </w:p>
    <w:p w:rsidR="00ED28E4" w:rsidRDefault="00ED28E4" w:rsidP="00ED28E4">
      <w:pPr>
        <w:numPr>
          <w:ilvl w:val="0"/>
          <w:numId w:val="3"/>
        </w:numPr>
        <w:spacing w:line="360" w:lineRule="auto"/>
        <w:jc w:val="both"/>
      </w:pPr>
      <w:r>
        <w:t>Мимобіжні прямі</w:t>
      </w:r>
      <w:r>
        <w:tab/>
      </w:r>
      <w:r>
        <w:tab/>
      </w:r>
      <w:r>
        <w:tab/>
      </w:r>
      <w:r>
        <w:tab/>
        <w:t xml:space="preserve">Б. </w:t>
      </w:r>
      <w:r>
        <w:rPr>
          <w:lang w:val="en-US"/>
        </w:rPr>
        <w:t>DC</w:t>
      </w:r>
      <w:r w:rsidRPr="00D5449E">
        <w:rPr>
          <w:vertAlign w:val="subscript"/>
        </w:rPr>
        <w:t xml:space="preserve">1 </w:t>
      </w:r>
      <w:proofErr w:type="spellStart"/>
      <w:r>
        <w:rPr>
          <w:lang w:val="en-US"/>
        </w:rPr>
        <w:t>i</w:t>
      </w:r>
      <w:proofErr w:type="spellEnd"/>
      <w:r w:rsidRPr="00D5449E">
        <w:t xml:space="preserve"> </w:t>
      </w:r>
      <w:r>
        <w:rPr>
          <w:lang w:val="en-US"/>
        </w:rPr>
        <w:t>AB</w:t>
      </w:r>
      <w:r w:rsidRPr="00D5449E">
        <w:rPr>
          <w:vertAlign w:val="subscript"/>
        </w:rPr>
        <w:t>1</w:t>
      </w:r>
    </w:p>
    <w:p w:rsidR="00ED28E4" w:rsidRDefault="00ED28E4" w:rsidP="00ED28E4">
      <w:pPr>
        <w:numPr>
          <w:ilvl w:val="0"/>
          <w:numId w:val="3"/>
        </w:numPr>
        <w:spacing w:line="360" w:lineRule="auto"/>
        <w:jc w:val="both"/>
      </w:pPr>
      <w:r>
        <w:t>Паралельні площини</w:t>
      </w:r>
      <w:r>
        <w:tab/>
      </w:r>
      <w:r>
        <w:tab/>
      </w:r>
      <w:r>
        <w:tab/>
        <w:t xml:space="preserve">В. </w:t>
      </w:r>
      <w:r>
        <w:rPr>
          <w:lang w:val="en-US"/>
        </w:rPr>
        <w:t xml:space="preserve">ADC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</w:t>
      </w:r>
      <w:r>
        <w:rPr>
          <w:vertAlign w:val="subscript"/>
          <w:lang w:val="en-US"/>
        </w:rPr>
        <w:t>1</w:t>
      </w:r>
      <w:r>
        <w:rPr>
          <w:lang w:val="en-US"/>
        </w:rPr>
        <w:t>B</w:t>
      </w:r>
      <w:r>
        <w:rPr>
          <w:vertAlign w:val="subscript"/>
          <w:lang w:val="en-US"/>
        </w:rPr>
        <w:t>1</w:t>
      </w:r>
      <w:r>
        <w:rPr>
          <w:lang w:val="en-US"/>
        </w:rPr>
        <w:t>C</w:t>
      </w:r>
      <w:r>
        <w:rPr>
          <w:vertAlign w:val="subscript"/>
          <w:lang w:val="en-US"/>
        </w:rPr>
        <w:t>1</w:t>
      </w:r>
    </w:p>
    <w:p w:rsidR="00ED28E4" w:rsidRPr="00752096" w:rsidRDefault="00ED28E4" w:rsidP="00ED28E4">
      <w:pPr>
        <w:numPr>
          <w:ilvl w:val="0"/>
          <w:numId w:val="3"/>
        </w:numPr>
        <w:spacing w:line="360" w:lineRule="auto"/>
        <w:jc w:val="both"/>
      </w:pPr>
      <w:r>
        <w:t>Паралельні пряма і площина</w:t>
      </w:r>
      <w:r>
        <w:tab/>
      </w:r>
      <w:r>
        <w:tab/>
        <w:t xml:space="preserve">Г. </w:t>
      </w:r>
      <w:r>
        <w:rPr>
          <w:lang w:val="en-US"/>
        </w:rPr>
        <w:t>AD</w:t>
      </w:r>
      <w:r w:rsidRPr="00D5449E">
        <w:rPr>
          <w:lang w:val="ru-RU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B</w:t>
      </w:r>
      <w:r w:rsidRPr="00D5449E">
        <w:rPr>
          <w:vertAlign w:val="subscript"/>
          <w:lang w:val="ru-RU"/>
        </w:rPr>
        <w:t>1</w:t>
      </w:r>
      <w:r>
        <w:rPr>
          <w:lang w:val="en-US"/>
        </w:rPr>
        <w:t>C</w:t>
      </w:r>
    </w:p>
    <w:p w:rsidR="00ED28E4" w:rsidRPr="00D5449E" w:rsidRDefault="00ED28E4" w:rsidP="00ED28E4">
      <w:pPr>
        <w:spacing w:line="360" w:lineRule="auto"/>
        <w:ind w:left="360"/>
        <w:jc w:val="both"/>
        <w:rPr>
          <w:lang w:val="ru-RU"/>
        </w:rPr>
      </w:pPr>
      <w:r>
        <w:t xml:space="preserve">                                             </w:t>
      </w:r>
      <w:r>
        <w:tab/>
      </w:r>
      <w:r>
        <w:tab/>
      </w:r>
      <w:r>
        <w:tab/>
        <w:t xml:space="preserve">Д. </w:t>
      </w:r>
      <w:r>
        <w:rPr>
          <w:lang w:val="en-US"/>
        </w:rPr>
        <w:t>ABB</w:t>
      </w:r>
      <w:r w:rsidRPr="00D5449E">
        <w:rPr>
          <w:vertAlign w:val="subscript"/>
          <w:lang w:val="ru-RU"/>
        </w:rPr>
        <w:t xml:space="preserve">1 </w:t>
      </w:r>
      <w:proofErr w:type="spellStart"/>
      <w:r>
        <w:rPr>
          <w:lang w:val="en-US"/>
        </w:rPr>
        <w:t>i</w:t>
      </w:r>
      <w:proofErr w:type="spellEnd"/>
      <w:r w:rsidRPr="00D5449E">
        <w:rPr>
          <w:lang w:val="ru-RU"/>
        </w:rPr>
        <w:t xml:space="preserve"> </w:t>
      </w:r>
      <w:r>
        <w:rPr>
          <w:lang w:val="en-US"/>
        </w:rPr>
        <w:t>ADD</w:t>
      </w:r>
      <w:r w:rsidRPr="00D5449E">
        <w:rPr>
          <w:vertAlign w:val="subscript"/>
          <w:lang w:val="ru-RU"/>
        </w:rPr>
        <w:t>1</w:t>
      </w:r>
    </w:p>
    <w:p w:rsidR="00ED28E4" w:rsidRDefault="00ED28E4" w:rsidP="00ED28E4">
      <w:pPr>
        <w:jc w:val="both"/>
      </w:pPr>
    </w:p>
    <w:p w:rsidR="00ED28E4" w:rsidRDefault="00ED28E4" w:rsidP="00ED28E4">
      <w:pPr>
        <w:spacing w:line="360" w:lineRule="auto"/>
        <w:ind w:left="360"/>
        <w:jc w:val="both"/>
      </w:pPr>
      <w:r>
        <w:t xml:space="preserve">            А       Б       В        Г        Д</w:t>
      </w:r>
    </w:p>
    <w:tbl>
      <w:tblPr>
        <w:tblStyle w:val="a3"/>
        <w:tblW w:w="0" w:type="auto"/>
        <w:tblInd w:w="1080" w:type="dxa"/>
        <w:tblLayout w:type="fixed"/>
        <w:tblLook w:val="01E0"/>
      </w:tblPr>
      <w:tblGrid>
        <w:gridCol w:w="648"/>
        <w:gridCol w:w="720"/>
        <w:gridCol w:w="720"/>
        <w:gridCol w:w="720"/>
        <w:gridCol w:w="720"/>
      </w:tblGrid>
      <w:tr w:rsidR="00ED28E4" w:rsidRPr="00FF552B" w:rsidTr="002E0833">
        <w:tc>
          <w:tcPr>
            <w:tcW w:w="648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  <w:r w:rsidRPr="00FF552B">
              <w:rPr>
                <w:noProof/>
                <w:color w:val="993300"/>
                <w:lang w:val="ru-RU"/>
              </w:rPr>
              <w:pict>
                <v:shape id="_x0000_s1027" type="#_x0000_t202" style="position:absolute;left:0;text-align:left;margin-left:-36pt;margin-top:.6pt;width:27pt;height:1in;z-index:251661312" stroked="f" strokecolor="#930">
                  <v:textbox style="mso-next-textbox:#_x0000_s1027">
                    <w:txbxContent>
                      <w:p w:rsidR="00ED28E4" w:rsidRDefault="00ED28E4" w:rsidP="00ED28E4">
                        <w:r>
                          <w:t>1</w:t>
                        </w:r>
                      </w:p>
                      <w:p w:rsidR="00ED28E4" w:rsidRDefault="00ED28E4" w:rsidP="00ED28E4">
                        <w:r>
                          <w:t>2</w:t>
                        </w:r>
                      </w:p>
                      <w:p w:rsidR="00ED28E4" w:rsidRDefault="00ED28E4" w:rsidP="00ED28E4">
                        <w:r>
                          <w:t>3</w:t>
                        </w:r>
                      </w:p>
                      <w:p w:rsidR="00ED28E4" w:rsidRDefault="00ED28E4" w:rsidP="00ED28E4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  <w:tc>
          <w:tcPr>
            <w:tcW w:w="720" w:type="dxa"/>
          </w:tcPr>
          <w:p w:rsidR="00ED28E4" w:rsidRPr="00FF552B" w:rsidRDefault="00ED28E4" w:rsidP="002E0833">
            <w:pPr>
              <w:jc w:val="both"/>
              <w:rPr>
                <w:color w:val="993300"/>
              </w:rPr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  <w:tr w:rsidR="00ED28E4" w:rsidTr="002E0833">
        <w:tc>
          <w:tcPr>
            <w:tcW w:w="648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  <w:tc>
          <w:tcPr>
            <w:tcW w:w="720" w:type="dxa"/>
          </w:tcPr>
          <w:p w:rsidR="00ED28E4" w:rsidRDefault="00ED28E4" w:rsidP="002E0833">
            <w:pPr>
              <w:jc w:val="both"/>
            </w:pPr>
          </w:p>
        </w:tc>
      </w:tr>
    </w:tbl>
    <w:p w:rsidR="00ED28E4" w:rsidRPr="00752096" w:rsidRDefault="00ED28E4" w:rsidP="00ED28E4">
      <w:pPr>
        <w:ind w:left="360"/>
        <w:jc w:val="both"/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 xml:space="preserve">Розв’яжіть завдання 8 і 9 (з короткою відповіддю). 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 xml:space="preserve"> Відповіді  запишіть десятковим дробом у бланку відповідей, дотримуючись правил запису.</w:t>
      </w:r>
    </w:p>
    <w:p w:rsidR="00ED28E4" w:rsidRPr="00B36F67" w:rsidRDefault="00ED28E4" w:rsidP="00ED28E4">
      <w:pPr>
        <w:jc w:val="center"/>
        <w:rPr>
          <w:i/>
        </w:rPr>
      </w:pPr>
    </w:p>
    <w:p w:rsidR="00ED28E4" w:rsidRDefault="00ED28E4" w:rsidP="00ED28E4">
      <w:pPr>
        <w:spacing w:line="360" w:lineRule="auto"/>
        <w:jc w:val="both"/>
        <w:rPr>
          <w:lang w:val="en-US"/>
        </w:rPr>
      </w:pPr>
      <w:r>
        <w:rPr>
          <w:noProof/>
          <w:lang w:val="ru-RU"/>
        </w:rPr>
        <w:pict>
          <v:shape id="_x0000_s1035" type="#_x0000_t202" style="position:absolute;left:0;text-align:left;margin-left:2in;margin-top:13.7pt;width:324pt;height:117pt;z-index:251669504" stroked="f">
            <v:textbox>
              <w:txbxContent>
                <w:p w:rsidR="00ED28E4" w:rsidRDefault="00ED28E4" w:rsidP="00ED28E4">
                  <w:pPr>
                    <w:spacing w:line="360" w:lineRule="auto"/>
                    <w:jc w:val="both"/>
                  </w:pPr>
                  <w:r>
                    <w:t xml:space="preserve">Площина α паралельна основам </w:t>
                  </w:r>
                  <w:r>
                    <w:rPr>
                      <w:lang w:val="en-US"/>
                    </w:rPr>
                    <w:t xml:space="preserve">FC </w:t>
                  </w:r>
                  <w:r>
                    <w:t xml:space="preserve">і </w:t>
                  </w:r>
                  <w:r>
                    <w:rPr>
                      <w:lang w:val="en-US"/>
                    </w:rPr>
                    <w:t>KT</w:t>
                  </w:r>
                  <w:r>
                    <w:t xml:space="preserve"> трапеції</w:t>
                  </w:r>
                  <w:r>
                    <w:rPr>
                      <w:lang w:val="en-US"/>
                    </w:rPr>
                    <w:t xml:space="preserve"> KFCT</w:t>
                  </w:r>
                  <w:r>
                    <w:t xml:space="preserve">, перетинає сторони </w:t>
                  </w:r>
                  <w:r>
                    <w:rPr>
                      <w:lang w:val="en-US"/>
                    </w:rPr>
                    <w:t>FK</w:t>
                  </w:r>
                  <w:r>
                    <w:t xml:space="preserve"> і</w:t>
                  </w:r>
                  <w:r>
                    <w:rPr>
                      <w:lang w:val="en-US"/>
                    </w:rPr>
                    <w:t xml:space="preserve"> CT</w:t>
                  </w:r>
                  <w:r>
                    <w:t xml:space="preserve"> у точках</w:t>
                  </w:r>
                  <w:r>
                    <w:rPr>
                      <w:lang w:val="en-US"/>
                    </w:rPr>
                    <w:t xml:space="preserve"> M</w:t>
                  </w:r>
                  <w:r>
                    <w:t xml:space="preserve"> і</w:t>
                  </w:r>
                  <w:r>
                    <w:rPr>
                      <w:lang w:val="en-US"/>
                    </w:rPr>
                    <w:t xml:space="preserve"> N</w:t>
                  </w:r>
                  <w:r>
                    <w:t xml:space="preserve"> відповідно. М - середина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FK</w:t>
                  </w:r>
                  <w:r>
                    <w:t>,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KT</w:t>
                  </w:r>
                  <w: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12 см"/>
                    </w:smartTagPr>
                    <w:r>
                      <w:t>12 см</w:t>
                    </w:r>
                  </w:smartTag>
                  <w:r>
                    <w:t>,</w:t>
                  </w:r>
                  <w:r w:rsidRPr="00ED28E4">
                    <w:t xml:space="preserve"> </w:t>
                  </w:r>
                  <w:r>
                    <w:rPr>
                      <w:lang w:val="en-US"/>
                    </w:rPr>
                    <w:t>FC</w:t>
                  </w:r>
                  <w:r w:rsidRPr="00ED28E4">
                    <w:t xml:space="preserve"> </w:t>
                  </w:r>
                  <w:r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>
                      <w:t>8 см</w:t>
                    </w:r>
                  </w:smartTag>
                  <w:r>
                    <w:t xml:space="preserve">. Знайти довжину відрізка </w:t>
                  </w:r>
                  <w:r>
                    <w:rPr>
                      <w:lang w:val="en-US"/>
                    </w:rPr>
                    <w:t>MN</w:t>
                  </w:r>
                  <w:r>
                    <w:t>.</w:t>
                  </w:r>
                </w:p>
                <w:p w:rsidR="00ED28E4" w:rsidRDefault="00ED28E4" w:rsidP="00ED28E4"/>
              </w:txbxContent>
            </v:textbox>
          </v:shape>
        </w:pict>
      </w:r>
      <w:r>
        <w:t xml:space="preserve">8. </w:t>
      </w:r>
    </w:p>
    <w:p w:rsidR="00ED28E4" w:rsidRDefault="00ED28E4" w:rsidP="00ED28E4">
      <w:pPr>
        <w:spacing w:line="360" w:lineRule="auto"/>
        <w:jc w:val="both"/>
      </w:pPr>
      <w:r>
        <w:rPr>
          <w:noProof/>
          <w:lang w:val="ru-RU"/>
        </w:rPr>
        <w:drawing>
          <wp:inline distT="0" distB="0" distL="0" distR="0">
            <wp:extent cx="1742440" cy="13627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E4" w:rsidRDefault="00ED28E4" w:rsidP="00ED28E4">
      <w:pPr>
        <w:spacing w:line="360" w:lineRule="auto"/>
        <w:jc w:val="both"/>
      </w:pPr>
      <w:r>
        <w:t xml:space="preserve">9. Дано дві паралельні площини α і β. Промінь </w:t>
      </w:r>
      <w:r>
        <w:rPr>
          <w:lang w:val="en-US"/>
        </w:rPr>
        <w:t>SC</w:t>
      </w:r>
      <w:r w:rsidRPr="00D5449E">
        <w:t xml:space="preserve"> </w:t>
      </w:r>
      <w:r>
        <w:t>перетинає площину α в точці А, а площину β в точці С; промінь</w:t>
      </w:r>
      <w:r w:rsidRPr="00D5449E">
        <w:t xml:space="preserve"> </w:t>
      </w:r>
      <w:r>
        <w:rPr>
          <w:lang w:val="en-US"/>
        </w:rPr>
        <w:t>SD</w:t>
      </w:r>
      <w:r>
        <w:t xml:space="preserve"> перетинає площину α в точці В, а площину β в точці</w:t>
      </w:r>
      <w:r w:rsidRPr="00D5449E">
        <w:t xml:space="preserve"> </w:t>
      </w:r>
      <w:r>
        <w:rPr>
          <w:lang w:val="en-US"/>
        </w:rPr>
        <w:t>D</w:t>
      </w:r>
      <w:r>
        <w:t>,</w:t>
      </w:r>
      <w:r w:rsidRPr="00D5449E">
        <w:t xml:space="preserve"> </w:t>
      </w:r>
      <w:r>
        <w:rPr>
          <w:lang w:val="en-US"/>
        </w:rPr>
        <w:t>SA</w:t>
      </w:r>
      <w:r>
        <w:t xml:space="preserve"> = 7см,</w:t>
      </w:r>
      <w:r w:rsidRPr="00D5449E">
        <w:t xml:space="preserve"> </w:t>
      </w:r>
      <w:r>
        <w:rPr>
          <w:lang w:val="en-US"/>
        </w:rPr>
        <w:t>SC</w:t>
      </w:r>
      <w:r>
        <w:t xml:space="preserve"> = </w:t>
      </w:r>
      <w:smartTag w:uri="urn:schemas-microsoft-com:office:smarttags" w:element="metricconverter">
        <w:smartTagPr>
          <w:attr w:name="ProductID" w:val="21 см"/>
        </w:smartTagPr>
        <w:r>
          <w:t>21 см</w:t>
        </w:r>
      </w:smartTag>
      <w:r>
        <w:t>,</w:t>
      </w:r>
      <w:r w:rsidRPr="00D5449E">
        <w:t xml:space="preserve"> </w:t>
      </w:r>
      <w:r>
        <w:rPr>
          <w:lang w:val="en-US"/>
        </w:rPr>
        <w:t>CD</w:t>
      </w:r>
      <w:r>
        <w:t xml:space="preserve"> =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>. Знайдіть довжину відрізка АВ.</w:t>
      </w:r>
    </w:p>
    <w:p w:rsidR="00ED28E4" w:rsidRDefault="00ED28E4" w:rsidP="00ED28E4">
      <w:pPr>
        <w:spacing w:line="360" w:lineRule="auto"/>
        <w:jc w:val="center"/>
        <w:rPr>
          <w:i/>
        </w:rPr>
      </w:pP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Наведіть повне розв’язання завдання 10.</w:t>
      </w:r>
    </w:p>
    <w:p w:rsidR="00ED28E4" w:rsidRDefault="00ED28E4" w:rsidP="00ED28E4">
      <w:pPr>
        <w:spacing w:line="360" w:lineRule="auto"/>
        <w:jc w:val="center"/>
        <w:rPr>
          <w:i/>
        </w:rPr>
      </w:pPr>
      <w:r>
        <w:rPr>
          <w:i/>
        </w:rPr>
        <w:t>Відповіді  та повне розв’язання запишіть у бланку відповідей.</w:t>
      </w:r>
    </w:p>
    <w:p w:rsidR="00ED28E4" w:rsidRPr="00247F92" w:rsidRDefault="00ED28E4" w:rsidP="00ED28E4">
      <w:pPr>
        <w:jc w:val="center"/>
        <w:rPr>
          <w:i/>
        </w:rPr>
      </w:pPr>
    </w:p>
    <w:p w:rsidR="00ED28E4" w:rsidRDefault="00ED28E4" w:rsidP="00ED28E4">
      <w:pPr>
        <w:spacing w:line="360" w:lineRule="auto"/>
      </w:pPr>
      <w:r>
        <w:t>10. Доведіть, що через дві мимобіжні прямі можна провести паралельні площини.</w:t>
      </w:r>
    </w:p>
    <w:p w:rsidR="00D908E9" w:rsidRDefault="00D908E9"/>
    <w:sectPr w:rsidR="00D908E9" w:rsidSect="00D9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717"/>
    <w:multiLevelType w:val="hybridMultilevel"/>
    <w:tmpl w:val="04BA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05CED"/>
    <w:multiLevelType w:val="hybridMultilevel"/>
    <w:tmpl w:val="88AEE6E8"/>
    <w:lvl w:ilvl="0" w:tplc="DEE80F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A6C45"/>
    <w:multiLevelType w:val="hybridMultilevel"/>
    <w:tmpl w:val="E5DE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8E4"/>
    <w:rsid w:val="001C1205"/>
    <w:rsid w:val="007052E8"/>
    <w:rsid w:val="00AB414E"/>
    <w:rsid w:val="00B55682"/>
    <w:rsid w:val="00D9072B"/>
    <w:rsid w:val="00D908E9"/>
    <w:rsid w:val="00E31A8A"/>
    <w:rsid w:val="00ED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2014-01-21T18:13:00Z</dcterms:created>
  <dcterms:modified xsi:type="dcterms:W3CDTF">2014-01-21T18:14:00Z</dcterms:modified>
</cp:coreProperties>
</file>